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选择题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sz w:val="27"/>
          <w:szCs w:val="27"/>
          <w:lang w:val="en-US" w:eastAsia="zh-CN"/>
        </w:rPr>
        <w:t>1-5 A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</w:rPr>
        <w:t>EEAC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  <w:lang w:val="en-US" w:eastAsia="zh-CN"/>
        </w:rPr>
        <w:t xml:space="preserve">     6-10 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</w:rPr>
        <w:t>DACBD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  <w:lang w:val="en-US" w:eastAsia="zh-CN"/>
        </w:rPr>
        <w:t xml:space="preserve">     11-15 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</w:rPr>
        <w:t>BEDDE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  <w:lang w:val="en-US" w:eastAsia="zh-CN"/>
        </w:rPr>
        <w:t xml:space="preserve">     16-20 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</w:rPr>
        <w:t>BBACD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  <w:lang w:val="en-US" w:eastAsia="zh-CN"/>
        </w:rPr>
        <w:t xml:space="preserve">     21-25 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</w:rPr>
        <w:t>BCEB</w:t>
      </w:r>
      <w:r>
        <w:rPr>
          <w:rFonts w:hint="eastAsia" w:ascii="宋体" w:hAnsi="宋体" w:eastAsia="宋体" w:cs="宋体"/>
          <w:b w:val="0"/>
          <w:bCs w:val="0"/>
          <w:color w:val="333333"/>
          <w:sz w:val="27"/>
          <w:szCs w:val="27"/>
        </w:rPr>
        <w:t>A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7"/>
          <w:szCs w:val="27"/>
          <w:lang w:val="en-US" w:eastAsia="zh-CN"/>
        </w:rPr>
        <w:t xml:space="preserve">26-30 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</w:rPr>
        <w:t>CABEA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  <w:lang w:val="en-US" w:eastAsia="zh-CN"/>
        </w:rPr>
        <w:t xml:space="preserve">   31-35 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</w:rPr>
        <w:t>BCDC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D    36-40 DECAB     41-45 BADDD     46-50 BAADB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51-55 DCABC   56-60 B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</w:rPr>
        <w:t>BBCB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  <w:lang w:val="en-US" w:eastAsia="zh-CN"/>
        </w:rPr>
        <w:t xml:space="preserve">    61-65 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</w:rPr>
        <w:t>BDEEC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  <w:lang w:val="en-US" w:eastAsia="zh-CN"/>
        </w:rPr>
        <w:t xml:space="preserve">     66-70 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</w:rPr>
        <w:t>BCCAE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  <w:lang w:val="en-US" w:eastAsia="zh-CN"/>
        </w:rPr>
        <w:t xml:space="preserve">     71-75 </w:t>
      </w:r>
      <w:r>
        <w:rPr>
          <w:rFonts w:hint="eastAsia" w:ascii="宋体" w:hAnsi="宋体" w:eastAsia="宋体" w:cs="宋体"/>
          <w:b w:val="0"/>
          <w:bCs w:val="0"/>
          <w:color w:val="333333"/>
          <w:sz w:val="27"/>
          <w:szCs w:val="27"/>
        </w:rPr>
        <w:t>E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</w:rPr>
        <w:t>ACDA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sz w:val="27"/>
          <w:szCs w:val="27"/>
          <w:lang w:val="en-US" w:eastAsia="zh-CN"/>
        </w:rPr>
        <w:t xml:space="preserve">76-80 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</w:rPr>
        <w:t>BADDB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  <w:lang w:val="en-US" w:eastAsia="zh-CN"/>
        </w:rPr>
        <w:t xml:space="preserve">   81-85 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</w:rPr>
        <w:t>DECCD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  <w:lang w:val="en-US" w:eastAsia="zh-CN"/>
        </w:rPr>
        <w:t xml:space="preserve">    86-90 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</w:rPr>
        <w:t>DAEBA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  <w:lang w:val="en-US" w:eastAsia="zh-CN"/>
        </w:rPr>
        <w:t xml:space="preserve">     91-95 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</w:rPr>
        <w:t>EDAAA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  <w:lang w:val="en-US" w:eastAsia="zh-CN"/>
        </w:rPr>
        <w:t xml:space="preserve">     96-100 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</w:rPr>
        <w:t>AADCB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7"/>
          <w:szCs w:val="27"/>
          <w:lang w:val="en-US" w:eastAsia="zh-CN"/>
        </w:rPr>
        <w:t xml:space="preserve">101-105 </w:t>
      </w:r>
      <w:r>
        <w:rPr>
          <w:rFonts w:hint="eastAsia" w:ascii="宋体" w:hAnsi="宋体" w:eastAsia="宋体" w:cs="宋体"/>
          <w:b w:val="0"/>
          <w:bCs w:val="0"/>
          <w:sz w:val="27"/>
          <w:szCs w:val="27"/>
        </w:rPr>
        <w:t>C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二、简答题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如何理解辨证论治？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26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•辨证论治是运用中医学理论辨析有关疾病的资料以确立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证候，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论证其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治则治法方药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并付诸实施的思维过程。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400" w:lineRule="exact"/>
        <w:ind w:left="0" w:right="0" w:firstLine="26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•辨证，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是在认识疾病的过程中确立证候的过程，即将四诊（望、闻、问、切）所收集的有关疾病的所有资料，包括症状和体征，运用中医理论进行分析、综合，辨清疾病的原因、性质、部位及发展趋向，然后概括、判断为某种性质证候的过程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何谓整体观念？体现在哪几方面？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26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•所谓整体观念，是关于人体自身的完整性及人与自然和社会环境统一性的认识。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26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•这一认识方法在中医学理论中主要体现在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人是一个有机整体，人与自然环境的统一性，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以及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人与社会环境的统一性三个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方面。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如何理解同病异治和异病同治？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同病异治：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同一疾病可因人、因时、因地不同，出现不同的证型，釆用不同的治法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异病同治：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不同的疾病在发展过程中出现性质相同的证型，采用同样的治疗方法</w:t>
      </w:r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中医诊断的三个基本原则是什么？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•中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医诊断的三个基本原则是：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整体审察、诊法合参、病证结合。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（3分）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  <w:lang w:val="zh-CN" w:eastAsia="zh-CN" w:bidi="zh-CN"/>
        </w:rPr>
        <w:t>•整体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审察：人体局部与整体、内脏与官窍、人与自然是一个有机的统一整体。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人体内外环境不能维持在一定范围内的和谐统一，便可能发生疾病。因此，在对疾病进行诊察时，不要只见树木而不见森林，要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从整体上综合审察。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  <w:lang w:val="zh-CN" w:eastAsia="zh-CN" w:bidi="zh-CN"/>
        </w:rPr>
        <w:t>•诊法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合参：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由于疾病是一个复杂的过程，其临床表现可体现于多个方面，因而为详尽地获取临床资料，必须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把望、闻、问、切四诊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从不同角度收集到的病理信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息进行综合，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互参互校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四诊之间只能相互补充，不可相互取代。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四诊合参，方可为正确的诊断提供可靠的客观依据。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（2分）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•病证结合：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中医对每一疾病的诊断,包括病名诊断和证候辨识两方面。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病是对疾病全过程的特点与规律所作的高度病理概括</w:t>
      </w:r>
      <w:r>
        <w:rPr>
          <w:rFonts w:hint="eastAsia" w:ascii="宋体" w:hAnsi="宋体" w:eastAsia="宋体" w:cs="宋体"/>
          <w:b w:val="0"/>
          <w:bCs w:val="0"/>
          <w:color w:val="611942"/>
          <w:spacing w:val="0"/>
          <w:w w:val="100"/>
          <w:position w:val="0"/>
          <w:sz w:val="27"/>
          <w:szCs w:val="27"/>
        </w:rPr>
        <w:t>，而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证是对疾病所处一定阶段的病因、病性、病位等所作的病理概括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.故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辨病有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利于从疾病全过程、特征上认识疾病的本质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，辨证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则重在从疾病当前的表现中判断病位与性质，抓住当前的主要矛盾，所以中医强调辨病与辨证相结合，从而有利于对疾病本质的全面认识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。</w:t>
      </w:r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得神、失神、假神的临床表现如何?有何临床意义？（10分）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•得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神的表现是：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神志清楚，语言清晰，目明亮，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精彩内含；而色荣润含蓄，表情丰富自然;反映灵敏，动作灵活，体态自如；呼吸平稳，肌肉不削。</w:t>
      </w:r>
      <w:r>
        <w:rPr>
          <w:rFonts w:hint="eastAsia" w:ascii="宋体" w:hAnsi="宋体" w:eastAsia="宋体" w:cs="宋体"/>
          <w:b w:val="0"/>
          <w:bCs w:val="0"/>
          <w:color w:val="981461"/>
          <w:spacing w:val="0"/>
          <w:w w:val="100"/>
          <w:position w:val="0"/>
          <w:sz w:val="27"/>
          <w:szCs w:val="27"/>
        </w:rPr>
        <w:t>这是正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常人的神气，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即使有病，也是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脏腑功能不衰，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预后良好。（3分）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失神包括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邪盛神乱与精亏神衰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两种。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•邪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盛神乱的表现是：神昏退语，循衣摸床，撮空理线；或卒倒神昏，两手握固，牙关紧急。提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示邪气亢盛，热扰神明；或肝风挟痰蒙蔽清窍，闭阻经络。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属精气失调，功能严重障碍，多</w:t>
      </w:r>
      <w:r>
        <w:rPr>
          <w:rFonts w:hint="eastAsia" w:ascii="宋体" w:hAnsi="宋体" w:eastAsia="宋体" w:cs="宋体"/>
          <w:b w:val="0"/>
          <w:bCs w:val="0"/>
          <w:color w:val="981461"/>
          <w:spacing w:val="0"/>
          <w:w w:val="100"/>
          <w:position w:val="0"/>
          <w:sz w:val="27"/>
          <w:szCs w:val="27"/>
        </w:rPr>
        <w:t>见于急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性重病</w:t>
      </w:r>
      <w:r>
        <w:rPr>
          <w:rFonts w:hint="eastAsia" w:ascii="宋体" w:hAnsi="宋体" w:eastAsia="宋体" w:cs="宋体"/>
          <w:b w:val="0"/>
          <w:bCs w:val="0"/>
          <w:color w:val="981461"/>
          <w:spacing w:val="0"/>
          <w:w w:val="100"/>
          <w:position w:val="0"/>
          <w:sz w:val="27"/>
          <w:szCs w:val="27"/>
        </w:rPr>
        <w:t>实证，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预后不良。（2分）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•精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亏神衰的表现是：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两目晦暗，目光无神，面色无华，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晦暗暴露，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精神萎靡，意识模糊</w:t>
      </w:r>
      <w:r>
        <w:rPr>
          <w:rFonts w:hint="eastAsia" w:cs="宋体"/>
          <w:b w:val="0"/>
          <w:bCs w:val="0"/>
          <w:color w:val="E30A89"/>
          <w:spacing w:val="0"/>
          <w:w w:val="100"/>
          <w:position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骨枯肉脱，形体羸瘦，反应退钝，手撒尿遗。提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示精气大伤，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功能衰减，多</w:t>
      </w:r>
      <w:r>
        <w:rPr>
          <w:rFonts w:hint="eastAsia" w:ascii="宋体" w:hAnsi="宋体" w:eastAsia="宋体" w:cs="宋体"/>
          <w:b w:val="0"/>
          <w:bCs w:val="0"/>
          <w:color w:val="981461"/>
          <w:spacing w:val="0"/>
          <w:w w:val="100"/>
          <w:position w:val="0"/>
          <w:sz w:val="27"/>
          <w:szCs w:val="27"/>
        </w:rPr>
        <w:t>见于慢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性久病虚证,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预后不良。（2分）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•假神的表现是：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久病之人，本已失神，但突然精神转佳，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目光转亮，言语不休，想见亲人;或病至语声低微断续，忽而清亮起来；或原来面色晦暗，突然额赤如妆；或原来毫无食欲，忽然食欲增强。古人喻为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“残灯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复明”，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“回光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反照”。这是</w:t>
      </w:r>
      <w:r>
        <w:rPr>
          <w:rFonts w:hint="eastAsia" w:ascii="宋体" w:hAnsi="宋体" w:eastAsia="宋体" w:cs="宋体"/>
          <w:b w:val="0"/>
          <w:bCs w:val="0"/>
          <w:color w:val="981461"/>
          <w:spacing w:val="0"/>
          <w:w w:val="100"/>
          <w:position w:val="0"/>
          <w:sz w:val="27"/>
          <w:szCs w:val="27"/>
        </w:rPr>
        <w:t>由于精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气衰竭已极，阴不敛阳，以致虚阳外越，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暴露出一时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“好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转”的假象。（3分）</w:t>
      </w: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常色和病色各有什么特征?辨别善色与恶色有什么意义？（10分）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611942"/>
          <w:spacing w:val="0"/>
          <w:w w:val="100"/>
          <w:position w:val="0"/>
          <w:sz w:val="27"/>
          <w:szCs w:val="27"/>
          <w:lang w:val="zh-CN" w:eastAsia="zh-CN" w:bidi="zh-CN"/>
        </w:rPr>
        <w:t>•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/>
        </w:rPr>
        <w:t>常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色是指人在正常生理状态时面部的色泽。其特征光明润泽，含蓄不露，五色和血色相间而见。总之，不论何色，只要有神气、有胃气便是常色。（3分）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981461"/>
          <w:spacing w:val="0"/>
          <w:w w:val="100"/>
          <w:position w:val="0"/>
          <w:sz w:val="27"/>
          <w:szCs w:val="27"/>
        </w:rPr>
        <w:t>•病色是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指人体在疾病状态时的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/>
        </w:rPr>
        <w:t>面部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色泽，其特征是；五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色鲜明暴露，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色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泽晦暗枯槁，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或虽明润含蓄，但不应时应位，或某色独见，皆为病色。（3分）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400" w:lineRule="exact"/>
        <w:ind w:left="0" w:right="0" w:firstLine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•凡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五色光明润泽者为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善色，</w:t>
      </w:r>
      <w:r>
        <w:rPr>
          <w:rFonts w:hint="eastAsia" w:ascii="宋体" w:hAnsi="宋体" w:eastAsia="宋体" w:cs="宋体"/>
          <w:b w:val="0"/>
          <w:bCs w:val="0"/>
          <w:color w:val="981461"/>
          <w:spacing w:val="0"/>
          <w:w w:val="100"/>
          <w:position w:val="0"/>
          <w:sz w:val="27"/>
          <w:szCs w:val="27"/>
        </w:rPr>
        <w:t>说明虽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病而脏腑精气未衰，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胃气尚荣于面，多预后良好。凡五色晦暗枯槁者为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恶色</w:t>
      </w:r>
      <w:r>
        <w:rPr>
          <w:rFonts w:hint="eastAsia" w:cs="宋体"/>
          <w:b w:val="0"/>
          <w:bCs w:val="0"/>
          <w:color w:val="E30A89"/>
          <w:spacing w:val="0"/>
          <w:w w:val="100"/>
          <w:position w:val="0"/>
          <w:sz w:val="27"/>
          <w:szCs w:val="27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color w:val="981461"/>
          <w:spacing w:val="0"/>
          <w:w w:val="100"/>
          <w:position w:val="0"/>
          <w:sz w:val="27"/>
          <w:szCs w:val="27"/>
        </w:rPr>
        <w:t>说明脏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腑或有败坏，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胃气己竭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不能荣润，多预后不佳。（4分）</w:t>
      </w:r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五色主病中赤、黄、白、青、黑各主何病证？（10分）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981461"/>
          <w:spacing w:val="0"/>
          <w:w w:val="100"/>
          <w:position w:val="0"/>
          <w:sz w:val="27"/>
          <w:szCs w:val="27"/>
        </w:rPr>
        <w:t>,赤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色：主热证，实热证多见满面通红，虚热证仅见两颠潮红，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均为热迫血壅，脉络充盈所致。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久</w:t>
      </w:r>
      <w:r>
        <w:rPr>
          <w:rFonts w:hint="eastAsia" w:ascii="宋体" w:hAnsi="宋体" w:eastAsia="宋体" w:cs="宋体"/>
          <w:b w:val="0"/>
          <w:bCs w:val="0"/>
          <w:color w:val="981461"/>
          <w:spacing w:val="0"/>
          <w:w w:val="100"/>
          <w:position w:val="0"/>
          <w:sz w:val="27"/>
          <w:szCs w:val="27"/>
        </w:rPr>
        <w:t>病面色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苍白，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泛红如妆，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游移不定者，属</w:t>
      </w:r>
      <w:r>
        <w:rPr>
          <w:rFonts w:hint="eastAsia" w:ascii="宋体" w:hAnsi="宋体" w:eastAsia="宋体" w:cs="宋体"/>
          <w:b w:val="0"/>
          <w:bCs w:val="0"/>
          <w:color w:val="981461"/>
          <w:spacing w:val="0"/>
          <w:w w:val="100"/>
          <w:position w:val="0"/>
          <w:sz w:val="27"/>
          <w:szCs w:val="27"/>
        </w:rPr>
        <w:t>病重戴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阳证。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981461"/>
          <w:spacing w:val="0"/>
          <w:w w:val="100"/>
          <w:position w:val="0"/>
          <w:sz w:val="27"/>
          <w:szCs w:val="27"/>
        </w:rPr>
        <w:t>•白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色；主虚证、寒证、失血证及亡阳证。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气虚者面色淡白，阳虚者面色白光白，失血者面色淡白无光泽或黄白干萎，亡阳者面色苍白，皆因气血不充血脉，上荣于面所致。（2分）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  <w:lang w:val="zh-CN" w:eastAsia="zh-CN" w:bidi="zh-CN"/>
        </w:rPr>
        <w:t>•黄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色：主虚证，湿证。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面色萎黄者，多属脾胃气虚。面色黄胖者，多属脾虚湿盛。阳黄者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为湿热内蕴；阴黄者，为寒湿内郁。（2分）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2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981461"/>
          <w:spacing w:val="0"/>
          <w:w w:val="100"/>
          <w:position w:val="0"/>
          <w:sz w:val="27"/>
          <w:szCs w:val="27"/>
          <w:lang w:val="zh-CN" w:eastAsia="zh-CN" w:bidi="zh-CN"/>
        </w:rPr>
        <w:t>•青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色：主寒证、气滞、痛证、血瘀证及惊风证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。总属气血不畅，经脉瘀阻所致。（2分）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981461"/>
          <w:spacing w:val="0"/>
          <w:w w:val="100"/>
          <w:position w:val="0"/>
          <w:sz w:val="27"/>
          <w:szCs w:val="27"/>
        </w:rPr>
        <w:t>•黑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色：主肾虚证、寒证、水饮证和血瘀证，或者剧痛。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黑色总属阳虚水液不化，或阴寒内盛，血失温养。（2分）</w:t>
      </w: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.简述望形体强弱、胖瘦的临床意义。（10分）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.体强：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胸廓宽厚，肌肉充实，皮肤润泽，筋强力壮，精力充沛，食欲旺盛，说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明内脏坚实</w:t>
      </w:r>
      <w:r>
        <w:rPr>
          <w:rFonts w:hint="eastAsia" w:cs="宋体"/>
          <w:b w:val="0"/>
          <w:bCs w:val="0"/>
          <w:color w:val="E30A89"/>
          <w:spacing w:val="0"/>
          <w:w w:val="100"/>
          <w:position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气血旺盛，抗病力强，不易生病，有病易治，预后较好。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.体弱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：胸廓狭窄，肌肉瘦削，皮肤枯槁，筋弱无力，精神不振，食少乏力，说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明内脏脆弱</w:t>
      </w:r>
      <w:r>
        <w:rPr>
          <w:rFonts w:hint="eastAsia" w:cs="宋体"/>
          <w:b w:val="0"/>
          <w:bCs w:val="0"/>
          <w:color w:val="E30A89"/>
          <w:spacing w:val="0"/>
          <w:w w:val="100"/>
          <w:position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气血不足，抗病力弱，容易患病，迁延难愈，预后较差。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,肥胖：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胖而能食，肌肉坚实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 w:bidi="en-US"/>
        </w:rPr>
        <w:t>一一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形气有余；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肥而食少，肉松皮缓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 w:bidi="en-US"/>
        </w:rPr>
        <w:t>一一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形盛气虚。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肥人多痰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易患中风、眩晕。（3分）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.消瘦：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形瘦食多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 w:bidi="en-US"/>
        </w:rPr>
        <w:t>一一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中焦有火。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形瘦食少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 w:bidi="en-US"/>
        </w:rPr>
        <w:t>一一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中气虚弱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。形瘦皮皱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 w:bidi="en-US"/>
        </w:rPr>
        <w:t>一一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阴血不足、内有虚火。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骨瘦如柴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 w:bidi="en-US"/>
        </w:rPr>
        <w:t>一一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病危。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（3分）</w:t>
      </w:r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常见目形异常的特征及其临床意义有哪些？（10分）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2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目胞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浮肿：为水肿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的常见表现。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7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眼窠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凹陷：</w:t>
      </w:r>
      <w:r>
        <w:rPr>
          <w:rFonts w:hint="eastAsia" w:ascii="宋体" w:hAnsi="宋体" w:eastAsia="宋体" w:cs="宋体"/>
          <w:b w:val="0"/>
          <w:bCs w:val="0"/>
          <w:color w:val="981461"/>
          <w:spacing w:val="0"/>
          <w:w w:val="100"/>
          <w:position w:val="0"/>
          <w:sz w:val="27"/>
          <w:szCs w:val="27"/>
        </w:rPr>
        <w:t>多为伤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津耗液或气血不足，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可见于吐泻伤津或气血虚衰的病人；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若久病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重病眼球深陷，伴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形瘦如柴，</w:t>
      </w:r>
      <w:r>
        <w:rPr>
          <w:rFonts w:hint="eastAsia" w:ascii="宋体" w:hAnsi="宋体" w:eastAsia="宋体" w:cs="宋体"/>
          <w:b w:val="0"/>
          <w:bCs w:val="0"/>
          <w:color w:val="981461"/>
          <w:spacing w:val="0"/>
          <w:w w:val="100"/>
          <w:position w:val="0"/>
          <w:sz w:val="27"/>
          <w:szCs w:val="27"/>
        </w:rPr>
        <w:t>则为脏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腑精气竭绝，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属病危。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7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眼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球突出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：眼球突出兼喘满上气者，属肺胀，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为痰浊阻肺、肺气失宣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所致。若眼球</w:t>
      </w:r>
      <w:r>
        <w:rPr>
          <w:rFonts w:hint="eastAsia" w:ascii="宋体" w:hAnsi="宋体" w:eastAsia="宋体" w:cs="宋体"/>
          <w:b w:val="0"/>
          <w:bCs w:val="0"/>
          <w:color w:val="981461"/>
          <w:spacing w:val="0"/>
          <w:w w:val="100"/>
          <w:position w:val="0"/>
          <w:sz w:val="27"/>
          <w:szCs w:val="27"/>
        </w:rPr>
        <w:t>突出兼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颈前微肿，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急躁易怒者，称为瘻病，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因肝郁化火、痰气壅结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所致。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胞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睑红肿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：胞睑边缘肿起结节如麦粒，红肿较轻者，称为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针眼；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胞睑漫肿，红肿较重者,称为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眼丹。</w:t>
      </w:r>
      <w:r>
        <w:rPr>
          <w:rFonts w:hint="eastAsia" w:ascii="宋体" w:hAnsi="宋体" w:eastAsia="宋体" w:cs="宋体"/>
          <w:b w:val="0"/>
          <w:bCs w:val="0"/>
          <w:color w:val="981461"/>
          <w:spacing w:val="0"/>
          <w:w w:val="100"/>
          <w:position w:val="0"/>
          <w:sz w:val="27"/>
          <w:szCs w:val="27"/>
        </w:rPr>
        <w:t>皆因风</w:t>
      </w:r>
      <w:r>
        <w:rPr>
          <w:rFonts w:hint="eastAsia" w:ascii="宋体" w:hAnsi="宋体" w:eastAsia="宋体" w:cs="宋体"/>
          <w:b w:val="0"/>
          <w:bCs w:val="0"/>
          <w:color w:val="E30A89"/>
          <w:spacing w:val="0"/>
          <w:w w:val="100"/>
          <w:position w:val="0"/>
          <w:sz w:val="27"/>
          <w:szCs w:val="27"/>
        </w:rPr>
        <w:t>热邪毒或脾胃蕴热上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攻于目所致。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10.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简述望齿的主要内容及临床意义。（10分）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 w:bidi="en-US"/>
        </w:rPr>
        <w:t>•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望齿包括望齿色和齿动态。（1分）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4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齿色：牙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齿洁白润泽，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是津液内充、肾气充足的表现。牙齿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干燥，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提示胃阴已伤。牙齿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光燥如石，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多见阳明热盛，津液大伤。牙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齿燥如枯骨，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提示肾阴枯竭，精不上荣，见于温热病的晚期。牙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齿枯黄脱落，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多见久病骨绝。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齿焦有垢，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提示胃肾热盛，气液未竭。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齿焦无垢，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提示胃肾热盛，气液已竭。（6分）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•齿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动态：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牙关紧闭，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提示风痰阻络，热极生风。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咬牙齢齿，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见于热盛动风。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睡中斷齿，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可见于胃热，虫积，正常人。（3分）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1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试述望痰的内容及其临床意义。（10分）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  <w:lang w:val="zh-CN" w:eastAsia="zh-CN" w:bidi="zh-CN"/>
        </w:rPr>
        <w:t>•痰黄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黏稠，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坚而成块者，属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热痰。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因热邪煎熬津液之故。（1分）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•痰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白而清稀，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或有灰黑点者，属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寒痰。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因寒伤阳气，气不化津，湿聚为痰之故。（1分）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•痰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白滑而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量多，易咯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出者，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属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湿痰。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因脾虚不运，水湿不化，聚而成痰之故。（2分）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•痰少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而黏，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难于咯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出者，属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燥痰。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因燥邪伤肺，或肺阴虚津亏所致。（2分）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.痰中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带血，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色鲜红者，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为热伤肺络。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多因肺阴亏虚，或肝火犯肺，或痰热壅肺所致。（2分）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•咳吐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脓血腥臭痰，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属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肺痈。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是热毒蕴肺，化腐成脓所致。（2分）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1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常见舌色的异常及其临床意义有哪些？（10分）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  <w:lang w:val="zh-CN" w:eastAsia="zh-CN" w:bidi="zh-CN"/>
        </w:rPr>
        <w:t>•淡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红舌：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舌色淡红，不深不浅者，称淡红舌。是心血充足，阳气旺盛，鼓动血液上荣于舌所致，为气血调和之象。常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见于健康人、</w:t>
      </w:r>
      <w:r>
        <w:rPr>
          <w:rFonts w:hint="eastAsia" w:ascii="宋体" w:hAnsi="宋体" w:eastAsia="宋体" w:cs="宋体"/>
          <w:b w:val="0"/>
          <w:bCs w:val="0"/>
          <w:i/>
          <w:iCs/>
          <w:color w:val="E10E89"/>
          <w:spacing w:val="0"/>
          <w:w w:val="100"/>
          <w:position w:val="0"/>
          <w:sz w:val="27"/>
          <w:szCs w:val="27"/>
        </w:rPr>
        <w:t>表证、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或脏朧病初起，气血未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伤者。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4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•淡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白舌：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舌色较正常淡红舌色淡，称淡白舌。是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气血不充舌络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所致。主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气血亏虚证，或虚寒证。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气血亏虚，不充养舌络者，则见舌淡白而瘦薄；阳虚水湿不化，浸淫舌络者，则见舌淡白而胖嫩。（2分）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4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  <w:lang w:val="zh-CN" w:eastAsia="zh-CN" w:bidi="zh-CN"/>
        </w:rPr>
        <w:t>.红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绛舌：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鲜红者称红舌，深红者称绛舌，是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气血上壅舌络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所致。主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热证，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有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实热和虚热之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分。实热证，舌红绛起芒刺，苔黄燥或灰黑而干；虚热证，见舌红绛少津，少苔或无苔。外感热病，邪热入气分时，见红舌；热入营血时，见绛舌。舌尖独赤者，为心火亢盛；舌边红，为肝胆火盛；舌中红，为中焦热盛。（4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  <w:lang w:val="zh-CN" w:eastAsia="zh-CN" w:bidi="zh-CN"/>
        </w:rPr>
        <w:t>•青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紫苦；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是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气血瘀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滞舌络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所致。随其深、浅、润、燥之不同，而主病有异。舌绛紫干枯少津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为脏腑热极，气血壅滞之征；舌淡紫或青紫湿润，多为寒凝血瘀的表现；舌有瘀斑，为血瘀之征，故青紫舌主热极、寒极、血瘀证。瘀斑见于舌尖，为心血瘀阻；见于舌边，是肝郁血瘀：见于舌中，是瘀阻胃络。（2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简述胖大舌的表现及临床意义。（10分）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•舌体大而厚，伸舌满口者，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称为胖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大舌；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舌体肿大，盈口满嘴，甚者不能闭口，不能回缩者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称为肿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胀舌。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（3分）主病：胖大舌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多主水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湿痰饮内停，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肿胀舌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主心脾热盛、外感湿热。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（3分）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舌淡胖大：多为脾肾阳虚，水湿内停。（1分）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舌红胖大；多为脾胃湿热或痰热内蕴。（1分）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肿胀舌：舌红绛肿胀者，多见于心脾热盛，热毒上壅。（1分）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先天性舌血管瘤患者，可呈现青紫肿胀。（1分）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简述舌下络脉异常及其临床意义。（10分）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-正常的舌下络脉，是由细到粗，颜色呈淡紫色，少有纤曲.舌下络脉的变化可反映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气血运</w:t>
      </w:r>
      <w:r>
        <w:rPr>
          <w:rFonts w:hint="eastAsia" w:ascii="宋体" w:hAnsi="宋体" w:eastAsia="宋体" w:cs="宋体"/>
          <w:b w:val="0"/>
          <w:bCs w:val="0"/>
          <w:color w:val="8E185D"/>
          <w:spacing w:val="0"/>
          <w:w w:val="100"/>
          <w:position w:val="0"/>
          <w:sz w:val="27"/>
          <w:szCs w:val="27"/>
        </w:rPr>
        <w:t>行等情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况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 w:bidi="en-US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-舌下络脉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粗胀，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或呈青紫、绛、绛紫、紫黑色，或舌下细小络脉呈暗红色或紫色网络，或舌下络脉曲张如紫色珠子大小不等的结节改变，均为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血瘀的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征象。可因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气滞、寒凝、热郁、痰湿、气虚、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阳虚等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所致，需结合其他症状进行分析。（6分）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400" w:lineRule="exact"/>
        <w:ind w:left="0" w:right="0" w:firstLine="2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•舌下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络脉短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而细，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周围小络脉不明显，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舌色偏</w:t>
      </w:r>
      <w:r>
        <w:rPr>
          <w:rFonts w:hint="eastAsia" w:ascii="宋体" w:hAnsi="宋体" w:eastAsia="宋体" w:cs="宋体"/>
          <w:b w:val="0"/>
          <w:bCs w:val="0"/>
          <w:color w:val="8E185D"/>
          <w:spacing w:val="0"/>
          <w:w w:val="100"/>
          <w:position w:val="0"/>
          <w:sz w:val="27"/>
          <w:szCs w:val="27"/>
        </w:rPr>
        <w:t>淡者，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多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属气血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不足。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（2分）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1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简述音哑与失音的临床意义？（10分）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-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新病音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哑或失音：多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属实证，外感风寒或风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热袭肺，或痰湿壅肺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，肺失清素，邪闭清窍所致.（2分）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  <w:lang w:val="zh-CN" w:eastAsia="zh-CN" w:bidi="zh-CN"/>
        </w:rPr>
        <w:t>•久病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音哑或失音：多属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虚证，阴虚火旺，肺肾精气内伤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所致。（2分）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•暴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怒喊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叫或持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续高声宣讲，伤及喉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咙所致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喑哑或失音，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属气阴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耗伤。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  <w:lang w:val="zh-CN" w:eastAsia="zh-CN" w:bidi="zh-CN"/>
        </w:rPr>
        <w:t>•久病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重病，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突见语声嘶哑，多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是脏气将绝之危象。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•妇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女妊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娠末期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出现喑哑或失音者，称为妊娠失音（子喑），系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因胎儿渐长，压迫肾之络脉</w:t>
      </w:r>
      <w:r>
        <w:rPr>
          <w:rFonts w:hint="eastAsia" w:cs="宋体"/>
          <w:b w:val="0"/>
          <w:bCs w:val="0"/>
          <w:color w:val="E10E89"/>
          <w:spacing w:val="0"/>
          <w:w w:val="100"/>
          <w:position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肾精不能上荣于舌咽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所致。（2分）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何谓短气、少气?其临床意义是什么？（10分）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  <w:lang w:val="zh-CN" w:eastAsia="zh-CN" w:bidi="zh-CN"/>
        </w:rPr>
        <w:t>•短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气指呼吸气急而短，不足以息，数而不能接续，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似喘而不抬肩，喉中无痰鸣音。短气当辨虚实，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饮停胸中，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则短气而渴，四肢历节痛，脉沉，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属实证；肺气不足，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则体虚气短，小便不利，属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虚证。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  <w:lang w:val="zh-CN" w:eastAsia="zh-CN" w:bidi="zh-CN"/>
        </w:rPr>
        <w:t>•少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气又称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气微，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指呼吸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微弱，短而声低，虚虚怯怯，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非如短气之不相连续，形体状态一般无改变，少气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主诸虚不足，是身体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虚弱的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表现。（5分）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何谓哮、喘?如何从闻诊中辨别哮喘？（10分）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  <w:lang w:val="zh-CN" w:eastAsia="zh-CN" w:bidi="zh-CN"/>
        </w:rPr>
        <w:t>•喘：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呼吸困难，急迫，张口抬肩，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甚至鼻翼煽动，难以平卧。常由肺、心病变及白喉、急喉风等导致，而辨证还与脾、肾有关。喘有虚实之分。（2分）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tabs>
          <w:tab w:val="left" w:pos="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实喘：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发作急骤，呼吸声长，息粗声高，惟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以呼出为快，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属风寒袭肺或痰热壅肺、痰饮停肺，肺失宣肃，或水气凌心。（2分）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tabs>
          <w:tab w:val="left" w:pos="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虚喘：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病势缓慢，呼吸短浅，急促难续，息微声低，唯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以深吸为快，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动则喘甚，多属肺肾虚损，气失摄纳，或心阳气虚。（2分）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  <w:lang w:val="zh-CN" w:eastAsia="zh-CN" w:bidi="zh-CN"/>
        </w:rPr>
        <w:t>•哮：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呼吸急促似喘，喉间有痰鸣音。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多因痰饮内伏，复感外邪所诱发，或因久居寒湿之地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或过食酸咸生冷所诱发。（2分）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•喘不兼哮，但哮必兼喘。喘以气息急迫、呼吸困难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为主，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哮以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喉间哮鸣声为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特征。临床上哮与喘同时出现，所以常并成为哮喘。（2分）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不同特征咳嗽的临床意义有哪些？（10分）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•咳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声重浊沉闷，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多属实证，是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寒痰湿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浊停聚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于肺，肺失肃降所致。（1分）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•咳声重浊沉闷，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痰白清稀，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多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属外感风寒，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多因风寒束肺，肺失肃降所致。（1分）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•咳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声轻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清低微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多属虚证，多因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久病肺气虚损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，失于宣将所致。（1分）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•咳声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不扬，痰稠色黄，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不易咳出，多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属热证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.多因热邪犯肺,肺津被灼所致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 w:bidi="en-US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•咳有痰声，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痰多易咳。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多属痰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湿阻肺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所致。（1分）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  <w:lang w:val="zh-CN" w:eastAsia="zh-CN" w:bidi="zh-CN"/>
        </w:rPr>
        <w:t>•干咳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无痰或少痰，不易咳出。多属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燥邪犯肺或阴虚肺燥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所致。（1分）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•顿咳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又称百日咳。咳声阵发，发则连声不绝，咳声终止时声如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鸡啼。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多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因风邪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与伏痰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搏结,郁而化热，阻遏气道所致。常见于小儿。（2分）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 w:bidi="en-US"/>
        </w:rPr>
        <w:t>•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白喉。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咳声如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犬吠。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多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因肺肾阴虚，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0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试述呕吐的临床意义。（10分）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•呕声微弱，吐势徐缓，吐物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呈清水痰涎，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多属虚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寒证。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常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因脾胃阳虚，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脾失健运，胃失和降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胃气上逆所致。（1分）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8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•呕声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壮厉，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吐势较猛，吐物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呈粘稠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黄水，或酸或苦，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多属实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热证，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常因热伤胃津，胃失濡养所致。（1分）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•呕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吐呈喷射状,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多为热扰神明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，或头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颅外伤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，颅内有瘀血、肿瘤，使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颅内力增高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 w:bidi="en-US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2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•呕吐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酸腐味的食糜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，多因暴饮暴食，或过食肥甘厚味，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以致食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滞胃脱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，胃失和降，胃气上逆所致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（2分）多属脾胃阳虚证。（2分）多属痰饮停胃，胃气上逆。（2分）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400" w:lineRule="exact"/>
        <w:ind w:left="0" w:right="0" w:firstLine="2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共同进餐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者皆发吐泻,多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为食物中毒。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  <w:lang w:val="zh-CN" w:eastAsia="zh-CN" w:bidi="zh-CN"/>
        </w:rPr>
        <w:t>朝食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暮吐，暮食朝吐,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为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胃反，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口干欲饮，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饮后则吐,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称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水逆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.临床常见的寒热表现有哪些?其临床意义是什么？（10分）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恶寒发热。是恶寒与发热同时并见，多见于外感病的初期，是诊断表证的重要临床指标之一。外邪侵袭人体，正邪交争于肌表，故恶寒发热同时并见。寒与热并见有轻重的区别。恶寒重发热轻者，主表寒证，是外感寒邪所致。发热重恶寒轻者，主表热证，是外感热邪所致。发热轻而恶风者，主太阳中风证，是外感风邪所致。（3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但寒不热。新病恶寒，魔腹冷痛，呕吐泄泻，咳喘痰鸣，脉沉紧，多属里实寒证。久病畏寒，肢凉怕冷，得温可缓，脉弱，多见于里虚寒证。（2分）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但热不寒。是指病人只感发热，而无怕冷，可由于邪气由表入里或直犯于里的里热证。常见的但热不寒有壮热、潮热、长期低热等几种，总之热为阳证。（3分）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寒热往来，是指恶寒和发热交替发作，是半表半里证的表现，可见于少阳病和疟疾。（2分）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.表证辨无汗、有汗有何临床意义？（10分）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•对外感表证病人，询问出汗情况，可辨别外感表邪的性质和了解机体营卫是否正常。（1分）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•表证无汗，兼见恶寒重、发热轻、头项强痛、脉浮紧者，是外感寒邪所致，属表寒证。因寒为阴邪，其性收引，寒邪收敛束表，媵理玄府闭塞，故无汗。（3分）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•表证有汗，兼见发热恶风，脉浮缓者，是外感风邪所致的太阳中风证（表虚证）。因风为阳邪,其性开泄，风邪袭表，媵理玄府开张，津液外泄，故有汗。（3分）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•若表证有汗，兼见发热重、恶寒轻、头咽痛、脉浮数者，是外感热邪所致的表热证。因热为阳邪，其性升散，热邪袭表，则可使媵理开，津液外泄，故有汗。（3分）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.简述胀痛、刺痛、走窜痛、固定痛、冷痛的性质及临床意义。（10分）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•胀痛：疼痛带有胀满的症状，是气滞作痛的特点。如胸胁臆腹等处胀痛，时发时止，多属肺、肝、胃肠气滞之证；但头目胀痛，多见于肝阳上亢或肝火上炎的病证。（2分）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•刺痛：疼痛如针刺之状。是瘀血致痛的特征之一。以头部及胸胁、脱腹等处常见。（2分）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•走窜痛；疼痛的部位游走不定，或走窜攻冲作痛的症状。包括：①窜痛：胸胁魔腹疼痛而走窜不定，多因肝郁气滞所致。②游走痛：肢体关节疼痛而游走不定，多见于痹病的行痹。（2分）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•固定痛：疼痛部位固定不移的症状。①若胸胁脱腹等处固定作痛，多是瘀血为患；②若四肢关节固定作痛，多因寒湿、湿热阻滞，或热壅血瘵所致。（2分）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冷痛：疼痛伴有冷感而喜暖的症状，是寒证疼痛的特点。常见于腰脊、脱腹和四肢关节等处，包括：①实寒证：因寒邪侵入，阻滞脏腑、组织、经络所致。②虚寒证：因阳气不足，脏腑、组织、经络失于温煦所致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.简述灼痛、绞痛、隐痛、重痛、酸痛的性质及临床意义。（10分）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•灼痛：疼痛伴有灼热感而喜凉的症状，是热证疼痛的特点。常见于咽喉、口舌、胁肋、脱腹、关节等处。包括：①实热证：因火邪窜络，阳热熏灼所致。②虚热证：因阴虚火旺所致.（2分）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•绞痛：疼痛剧烈如刀绞一般而难于忍受的症状，多因瘀血、气滞、结石、虫积等有形实邪阻闭气机，或寒邪凝滞气机所致。（2分）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•隐痛：痛势较缓，尚可忍耐，但绵绵不休的症状，是虚证疼痛的特点。常见于头、臆腹、胁肋、腰背等部位，多因精血亏虚，或阳气不足，机体失养所致。（2分）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•重痛：疼痛伴有沉重感的症状，多因湿邪困阻气机所致。常见于头部、四肢及腰部。但头部重痛，亦可因肝阳上亢，气血上壅所致。（2分）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•酸痛：疼痛伴有酸软不适感的症状，多因风湿侵袭，气血运行不畅，或肾虚、气血不足，组织失养所致。（2分）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.如何根据经络的循行辨别头痛？（10分）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•根据头痛部位不同，可辨识病在何经。（1分）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•如前额部连眉棱骨痛，属阳明经头痛；痛两侧太阳穴为甚者，属少阳经头痛；（3分）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•后头部连项痛，属太阳经头痛；巅顶痛，属厥阴经头痛；（3分）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•头痛连齿者属少阴经头痛；全头痛者，属太阴头痛。（3分）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.试述问诊胸痛的表现及其临床意义。（10分）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•左胸心前区憋闷作痛，时痛时止者，多因痰、瘀等邪气阻滞心脉所致。（2分）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•胸痛剧烈，面色青灰，手足青冷者，多因心脉急骤闭塞不通所致，可见于真心痛。（2分）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•胸痛，壮热面赤，喘促鼻扇者，多因热邪壅肺，脉络不利所致，可见于肺热病等。（2分）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•胸痛，额赤盗汗，午后潮热，咳痰带血者，多因肺阴亏虚，虚火灼络所致，可见于肺捞等病.（2分）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•胸痛，壮热，咳吐脓血腥臭痰者，多因痰热阻肺，热壅血瘀所致,可见于肺痈等.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.试述问诊腹痛的表现及其临床意义。（10分）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•是指剑突下至耻骨毛际以上的腹部疼痛（胃脱所在部位除外）。（1分）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•腹有大腹、小腹和少腹之分。大腹疼痛多属脾胃之病变；小腹疼痛多属膀胱、大小肠及胞宫的病变；少腹疼痛多属肝经的病变。（2分）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•腹部持续性疼痛，阵发性加剧，伴腹胀、呕吐、便闭者，多见于肠痹或肠结，因肠道麻痹、梗阻、扭转或套叠，气机闭塞不通所致。（2分）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•全腹痛，有压痛及反跳痛者，多因腹部脏器穿孔或热毒弥漫所致。（2分）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脐外侧及下腹部突然剧烈绞痛，向大腿内侧及阴部放射，尿血者，多系结石所致。（1分）•腹部脏器破裂，或癌瘤亦可引起腹痛，疼痛部位多是破裂脏器或癌瘤所在部位。（1分）•妇女小腹及少腹部疼痛，常见于痛经、异位妊娠破裂等病。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.何谓耳鸣、耳聋？有何临床意义？（10分）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耳鸣：指患者自觉耳内鸣响的症状。（2分）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耳聋：指听力减退，甚至听觉完全丧失的症状。（2分）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耳鸣、耳聋的病因病机及辨证基本相同。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实证：突发耳鸣，声大如雷，按之鸣声不减，或新病暴聋者。多由肝胆火盛、肝阳上亢、痰火壅结、气血瘀阻、风邪上袭，或药毒损伤耳窍所致。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虚证：渐起耳鸣、声细如蝉，按之可减，或耳渐失聪而听力减退者。多由肾精亏虚、脾气亏虚、肝阴血不足等引起。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.简述口渴多饮的临床意义。（10分）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•口渴咽干，鼻干唇燥,发于秋季者，多因燥邪伤津。（2分）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•口干微渴，兼发热者，多见于外感温热病初期，伤津较轻。（2分）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•大渴喜冷饮，兼壮热面赤、汗出脉洪，属里实炽盛，津液大伤，多见于里实热证。（2分）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•大渴多饮,伴小便量多，多食易饥，体渐消瘦者，为消渴病。（2分）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•口渴咽干而不多饮，夜间尤甚，兼飯红盗汗，舌红少津者，属阴虚证。（2分）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.试述食欲减退、厌食的临床意义。（10分）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•食欲减退：①食欲减退，兼见面色萎黄，食后腹胀，疲乏无力者，多属脾胃虚弱.（1分）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②食少纳呆，伴头身困重，臆闷腹胀，便澹苔腻，多属湿邪困牌。（1分）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③纳呆食少，腕腹胀闷，暧腐食臭者，多属食滞胃腕。（1分）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•厌食：①厌食油腻厚味，伴胁肋胀痛灼热，口苦泛呕，身目发黄者，为肝胆湿热。（2分）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②厌食，见脂腹胀满，暧气酸腐，舌苔厚膩者，多属食滞胃腕。（1分）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③厌食油腻之物，兼脱腹痞闷，呕恶便澹，肢体困重者，多属湿热蕴脾。（2分）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•妊娠早期，若有择食或厌食反应，多为妊娠后冲脉之气上逆，影响胃之和降所致，属生理现象。严重者，反复出现恶心呕吐，厌食，甚至食入即吐，则属病态，称为妊娠恶阻。（2分）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.常见排尿感的异常及其临床意义有哪些？（10分）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•小便涩痛：小便排岀不畅而痛，伴有急迫、灼热等感觉。见于淋证，可因湿热蕴结、热灼津伤、结石或瘀血阻塞等所致。（3分）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•余沥不尽：排尿后小便后点滴不尽.多因老年人肾阳亏虚，肾气不固所致.（2分）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•小便失禁：病人神志清醒时，小便不能随意控制而自遗。多属肾气不固，膀胱失约所致。若患者神昏而小便自遗者，属危重证候。（3分）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•遗尿：睡眠中不自主排尿。多属肾气不足，膀胱虚衰所致。（2分）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.常见尿量的异常及其临床意义有哪些？（10分）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•尿量增多：①小便清长量多者，属虚寒证。②多饮多尿而形体消瘦者，属消渴病，因肾阴亏虚，开多合少所致。（5分）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•尿量减少：①小便短赤量少，多属实热证，或汗、吐、下后伤津所致。②尿少浮肿，是肺、脾、肾三脏功能失常，气化不利，水湿内停所致。（5分）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7"/>
          <w:szCs w:val="27"/>
        </w:rPr>
      </w:pPr>
      <w:r>
        <w:rPr>
          <w:rFonts w:hint="eastAsia" w:cs="宋体"/>
          <w:b w:val="0"/>
          <w:bCs w:val="0"/>
          <w:color w:val="auto"/>
          <w:spacing w:val="0"/>
          <w:w w:val="100"/>
          <w:position w:val="0"/>
          <w:sz w:val="27"/>
          <w:szCs w:val="27"/>
          <w:lang w:val="en-US" w:eastAsia="zh-CN"/>
        </w:rPr>
        <w:t>32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试述临床常用寸口脉分候脏腑的内容及其临床意义？（10分）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  <w:lang w:val="zh-CN" w:eastAsia="zh-CN" w:bidi="zh-CN"/>
        </w:rPr>
        <w:t>•寸口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脉分候脏腑,首见于《内经》，目前临床常用的多以下列方法为准:左寸候，心与膻中；右寸候，肺与胸中；左关候，肝、胆与膈；右关候，脾与胃；左尺候，肾与小腹；右尺候，肾与小腹。（6分）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  <w:lang w:val="zh-CN" w:eastAsia="zh-CN" w:bidi="zh-CN"/>
        </w:rPr>
        <w:t>•这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种分配方法是根据《内经》上竟上，下竟下为原则的，即是体现了上（寸脉）以候上（身躯上部），下以候下的原则。通过诊察寸口脉的变化，可使我们比较容易掌握五脏六腑气血盛衰的情况，同时也可了解邪气所犯脏腑的情况。（4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7"/>
          <w:szCs w:val="27"/>
        </w:rPr>
      </w:pPr>
      <w:r>
        <w:rPr>
          <w:rFonts w:hint="eastAsia" w:cs="宋体"/>
          <w:b w:val="0"/>
          <w:bCs w:val="0"/>
          <w:color w:val="auto"/>
          <w:spacing w:val="0"/>
          <w:w w:val="100"/>
          <w:position w:val="0"/>
          <w:sz w:val="27"/>
          <w:szCs w:val="27"/>
          <w:lang w:val="en-US" w:eastAsia="zh-CN"/>
        </w:rPr>
        <w:t>33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切脉指法有哪些？（10分）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  <w:lang w:val="zh-CN" w:eastAsia="zh-CN" w:bidi="zh-CN"/>
        </w:rPr>
        <w:t>•主要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包括有选指、运指、布指三部分。（1分）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8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  <w:lang w:val="zh-CN" w:eastAsia="zh-CN" w:bidi="zh-CN"/>
        </w:rPr>
        <w:t>•选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指：医生用食指、中指和无名指三个手指指目诊察，指目是指尖和指腹交界棱起处，是手指触觉较灵敏的部位。（1分）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  <w:lang w:val="zh-CN" w:eastAsia="zh-CN" w:bidi="zh-CN"/>
        </w:rPr>
        <w:t>•布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指：下指时，先以中指按在掌后高骨内侧动脉处，称为中指定关，然后以食指按在关前（腕侧）定寸，用无名指按在关后（肘侧）定尺。（1分）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  <w:lang w:val="zh-CN" w:eastAsia="zh-CN" w:bidi="zh-CN"/>
        </w:rPr>
        <w:t>•运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指：医生运用指力的轻重、挪移及布指变化以体察脉象。（1分）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shd w:val="clear" w:color="auto" w:fill="auto"/>
        <w:tabs>
          <w:tab w:val="left" w:pos="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举法：医生用较轻的指力，按在寸口脉搏跳动部位，以体察脉搏部位的方法.亦称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  <w:lang w:val="zh-CN" w:eastAsia="zh-CN"/>
        </w:rPr>
        <w:t>“浮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取”或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  <w:lang w:val="zh-CN" w:eastAsia="zh-CN"/>
        </w:rPr>
        <w:t>“轻取”.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（1分）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shd w:val="clear" w:color="auto" w:fill="auto"/>
        <w:tabs>
          <w:tab w:val="left" w:pos="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按法：医生用较重的指力，甚至按到筋骨体察脉象的方法.又称为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  <w:lang w:val="zh-CN" w:eastAsia="zh-CN" w:bidi="zh-CN"/>
        </w:rPr>
        <w:t>“重取”或“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沉取”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  <w:lang w:val="en-US" w:eastAsia="en-US" w:bidi="en-US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（1分）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shd w:val="clear" w:color="auto" w:fill="auto"/>
        <w:tabs>
          <w:tab w:val="left" w:pos="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寻法：指切脉时指力从轻到重，或从重到轻，左右推寻，调节最适当指力的方法。在寸口三部细细寻找脉动最明显的部位，统称寻法，以捕获最丰富的脉象信息。（1分）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shd w:val="clear" w:color="auto" w:fill="auto"/>
        <w:tabs>
          <w:tab w:val="left" w:pos="5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循法：切脉时三指沿寸口脉长轴循行，诊察脉之长短，比较寸关尺三部脉象特点。医生手指用力适中，按至肌肉以体察脉象的方法称为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  <w:lang w:val="zh-CN" w:eastAsia="zh-CN" w:bidi="zh-CN"/>
        </w:rPr>
        <w:t>“中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取”。（1分）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shd w:val="clear" w:color="auto" w:fill="auto"/>
        <w:tabs>
          <w:tab w:val="left" w:pos="5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总按：三指同时用力诊脉的方法。从总体上辨别寸关尺三部和左右两手脉象的形态、脉位的浮沉等。总按时一般指力均匀，但亦有三指用力不一致的情况。（I分）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单诊：用…个手指诊察一部脉象的方法。主要用于寸、关、尺各部脉象的形态特征。（1分）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  <w:lang w:val="en-US" w:eastAsia="zh-CN"/>
        </w:rPr>
        <w:t>3</w:t>
      </w:r>
      <w:r>
        <w:rPr>
          <w:rFonts w:hint="eastAsia" w:cs="宋体"/>
          <w:b w:val="0"/>
          <w:bCs w:val="0"/>
          <w:color w:val="auto"/>
          <w:spacing w:val="0"/>
          <w:w w:val="100"/>
          <w:positio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试述正常脉象及其特点？（10分）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4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•正常脉象：寸关尺三部有脉，一息四~五至，相当于72~90次/分，不浮不沉，不大不小</w:t>
      </w:r>
      <w:r>
        <w:rPr>
          <w:rFonts w:hint="eastAsia" w:cs="宋体"/>
          <w:b w:val="0"/>
          <w:bCs w:val="0"/>
          <w:color w:val="auto"/>
          <w:spacing w:val="0"/>
          <w:w w:val="100"/>
          <w:position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从容和缓，节律一致，尺部沉取有一定力量，并随生理活动、气候、季节和环境不同而有相应变化。这些特征在脉学中称为有胃、有神、有根。（4分）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4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-胃：胃也称胃气。脉之胃气主要反映脾胃运化功能的盛衰和营养状况的优劣。脉有胃气的特点是徐和、从容、软滑的感觉。（2分）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•神；脉搏有力是有神的标志，故有胃即有神。有神是指有力柔和、节律整齐。（2分）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  <w:lang w:val="zh-CN" w:eastAsia="zh-CN"/>
        </w:rPr>
        <w:t>•根：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</w:rPr>
        <w:t>脉之有根关系到肾。脉之有根主要表现在尺脉有力、沉取不绝两个方面。（2分）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35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何谓鼓胀？怎样辨别水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鼓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与气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鼓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•腹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部高度胀大，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如鼓之状者，称为鼓胀。（2分）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•鼓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胀中气鼓和水鼓的鉴别：两手分置于腹部两侧对称位置，一手轻轻叩拍腹壁，另一手若有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波动感，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按之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如囊裹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水者为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水鼓；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另一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手无波动感，</w:t>
      </w:r>
      <w:r>
        <w:rPr>
          <w:rFonts w:hint="eastAsia" w:ascii="宋体" w:hAnsi="宋体" w:eastAsia="宋体" w:cs="宋体"/>
          <w:b w:val="0"/>
          <w:bCs w:val="0"/>
          <w:color w:val="8E185D"/>
          <w:spacing w:val="0"/>
          <w:w w:val="100"/>
          <w:position w:val="0"/>
          <w:sz w:val="27"/>
          <w:szCs w:val="27"/>
        </w:rPr>
        <w:t>以手叩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击如击鼓之膨膨然者为气鼓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 w:bidi="en-US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（8分）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36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何谓表证、里证？如何鉴别？（10分）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2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表证：指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六淫、疫疡等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邪气，经皮毛、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口鼻侵入机体的初期阶段，正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（卫）气抗邪于肌表浅层，以新起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恶寒发热为主要表现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的轻浅证候。（2分）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2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里证：指病变部位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在内，脏腑、气血、骨髓等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受病所反映的证候。（2分）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•表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证与里证鉴别要点：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主要审察寒热症状，内脏证候是否突出，舌象、脉象等变化。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•外感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病中，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发热恶寒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同时并见者属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表证；但热不寒或但寒不热者属里证。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•表证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以头身疼痛，鼻塞或喷嚏等为常见症状，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内脏证候不明显；里证以内脏证候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如咳喘、心悸、腹痛、呕泻之类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表现为主症。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8E185D"/>
          <w:spacing w:val="0"/>
          <w:w w:val="100"/>
          <w:position w:val="0"/>
          <w:sz w:val="27"/>
          <w:szCs w:val="27"/>
          <w:lang w:val="zh-CN" w:eastAsia="zh-CN" w:bidi="zh-CN"/>
        </w:rPr>
        <w:t>•表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证舌苔变化不明显，里证舌苔多有变化；表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证多见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浮脉，里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证多见</w:t>
      </w:r>
      <w:r>
        <w:rPr>
          <w:rFonts w:hint="eastAsia" w:ascii="宋体" w:hAnsi="宋体" w:eastAsia="宋体" w:cs="宋体"/>
          <w:b w:val="0"/>
          <w:bCs w:val="0"/>
          <w:color w:val="8E185D"/>
          <w:spacing w:val="0"/>
          <w:w w:val="100"/>
          <w:position w:val="0"/>
          <w:sz w:val="27"/>
          <w:szCs w:val="27"/>
        </w:rPr>
        <w:t>沉脉或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其他。（1分）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8E185D"/>
          <w:spacing w:val="0"/>
          <w:w w:val="100"/>
          <w:position w:val="0"/>
          <w:sz w:val="27"/>
          <w:szCs w:val="27"/>
          <w:lang w:val="zh-CN" w:eastAsia="zh-CN" w:bidi="zh-CN"/>
        </w:rPr>
        <w:t>•表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证一般具有起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病急、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病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位浅、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病程短的特点；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里证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一般具有病情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较重、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病位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较深，病程较长的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特征。（1分）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3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试述寒热证鉴别要点？（10分）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2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-辨别寒证与热证，不能孤立地根据某一症状作判断，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应对疾病的全部表现进行综合观察</w:t>
      </w:r>
      <w:r>
        <w:rPr>
          <w:rFonts w:hint="eastAsia" w:cs="宋体"/>
          <w:b w:val="0"/>
          <w:bCs w:val="0"/>
          <w:color w:val="E10E89"/>
          <w:spacing w:val="0"/>
          <w:w w:val="100"/>
          <w:position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尤其是寒热的喜恶，口渴与不渴，面色的赤白，四肢的凉温，二便，舌象，脉象等方面更为重要。比较如下：（4分）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•寒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证恶寒喜热，口不渴，面白，肢冷，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大便稀澹，小便清长，舌淡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，苔白腻，脉迟或紧</w:t>
      </w:r>
      <w:r>
        <w:rPr>
          <w:rFonts w:hint="eastAsia" w:ascii="宋体" w:hAnsi="宋体" w:eastAsia="宋体" w:cs="宋体"/>
          <w:b w:val="0"/>
          <w:bCs w:val="0"/>
          <w:color w:val="8E185D"/>
          <w:spacing w:val="0"/>
          <w:w w:val="100"/>
          <w:position w:val="0"/>
          <w:sz w:val="27"/>
          <w:szCs w:val="27"/>
          <w:lang w:val="en-US" w:eastAsia="en-US" w:bidi="en-US"/>
        </w:rPr>
        <w:t>.（3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•热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证恶热喜冷，口渴喜冷饮，面红赤热，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大便干结，小便短赤，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舌红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苔黄，脉数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  <w:lang w:val="en-US" w:eastAsia="en-US" w:bidi="en-US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（3分）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38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何谓虚证、实证？（10分）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证：指人体阴阳、气血、津液、精髓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等正气亏虚，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而邪气不著，表现为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不足、松弛、衰退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特征的各种证候。（5分）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•实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证：指人体感受外邪，或疾病过程中阴阳气血失调，体内病理产物蓄积，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以邪气盛、正气不虚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为基本病理，表现为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有余、亢盛、停聚特征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的各种证候。（5分）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39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何谓阴证、阳证？（10分）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8E185D"/>
          <w:spacing w:val="0"/>
          <w:w w:val="100"/>
          <w:position w:val="0"/>
          <w:sz w:val="27"/>
          <w:szCs w:val="27"/>
          <w:lang w:val="zh-CN" w:eastAsia="zh-CN" w:bidi="zh-CN"/>
        </w:rPr>
        <w:t>•阴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证：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凡见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抑制、沉静、衰退、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晦暗等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表现的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里证、寒证、虚证，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以及症状表现于内的、向下的、不易发现的，或病邪性质为阴邪致病，病情变化较慢等，均属阴证范畴。（5分）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8E185D"/>
          <w:spacing w:val="0"/>
          <w:w w:val="100"/>
          <w:position w:val="0"/>
          <w:sz w:val="27"/>
          <w:szCs w:val="27"/>
          <w:lang w:val="zh-CN" w:eastAsia="zh-CN" w:bidi="zh-CN"/>
        </w:rPr>
        <w:t>•阳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证：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凡见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兴奋、躁动、亢进、明亮等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表现的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表证、热证、实证，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以及症状表现于外的、向上的、容易发现的，或病邪性质为阳邪致病、病情变化较快的，均属阳证范畴。（5分）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40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真寒假热证与真热假寒证的证候及辨证要点有哪些？（10分）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8E185D"/>
          <w:spacing w:val="0"/>
          <w:w w:val="100"/>
          <w:position w:val="0"/>
          <w:sz w:val="27"/>
          <w:szCs w:val="27"/>
          <w:lang w:val="zh-CN" w:eastAsia="zh-CN" w:bidi="zh-CN"/>
        </w:rPr>
        <w:t>•真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寒假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热证：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指内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在本质属寒，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外见假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热的寒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极似热证候。其辨证要点是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内部、下部的寒症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（体温偏低，胸腹欠温，下肢厥冷，小便清长，脉沉无力等）为真象，而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外部、上部的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  <w:lang w:val="zh-CN" w:eastAsia="zh-CN" w:bidi="zh-CN"/>
        </w:rPr>
        <w:t>“热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象”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（如面红如妆，咽痛而干，烦躁不安，脉浮数等）为假象。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病机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为阴盛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于内，格阳于外</w:t>
      </w:r>
      <w:r>
        <w:rPr>
          <w:rFonts w:hint="eastAsia" w:ascii="宋体" w:hAnsi="宋体" w:eastAsia="宋体" w:cs="宋体"/>
          <w:b w:val="0"/>
          <w:bCs w:val="0"/>
          <w:color w:val="8E185D"/>
          <w:spacing w:val="0"/>
          <w:w w:val="100"/>
          <w:position w:val="0"/>
          <w:sz w:val="27"/>
          <w:szCs w:val="27"/>
          <w:lang w:val="en-US" w:eastAsia="en-US" w:bidi="en-US"/>
        </w:rPr>
        <w:t>.（5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8E185D"/>
          <w:spacing w:val="0"/>
          <w:w w:val="100"/>
          <w:position w:val="0"/>
          <w:sz w:val="27"/>
          <w:szCs w:val="27"/>
          <w:lang w:val="zh-CN" w:eastAsia="zh-CN" w:bidi="zh-CN"/>
        </w:rPr>
        <w:t>•真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热假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寒证：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指内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在本质属热，而外见假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寒的热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极似寒证候。其辨证要点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是内部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深层、躯干中心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的热象（如口、肛温甚高，胸腹灼热，小便短赤，脉沉有力等）为真，而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外部、肢末的寒象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（如四肢厥冷，面白唇紫，脉沉而细等）为假。病机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为阳热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内郁，格阴于外。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（5分）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试述阳虚证、阴虚证的临床表现。（10分）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•阳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虚证：畏冷，肢凉，口淡不渴，或喜热饮，或自汗，小便清长或尿少不利，大便稀薄，面色觥白，舌淡胖，苔白滑，脉沉迟（或为细数）无力,可兼有神疲，乏力，气短等气虚表现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 w:bidi="en-US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-阴虚证：形体消瘦，口燥咽干，两额潮红，五心烦热，潮热、盗汗，小便短黄，大便干结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舌红少津或少苔，脉细数等。（5分）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4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何谓血虚证？临床表现有哪些？辨证要点有哪些？（10分）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•血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虚证是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指血液亏虚，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脏腑经络、形体官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窍失其濡养所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表现的证候。（2分）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•临床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表现：面色淡白或萎黄，眼睑、口唇、舌质、爪甲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的颜色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淡白，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头晕，或见眼花、两目干涩,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心悸，多梦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，健忘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，神疲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，手足发麻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，或妇女月经量少、色淡、延期甚至经闭，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脉细无力等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 w:bidi="en-US"/>
        </w:rPr>
        <w:t>.（6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•辨证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要点：病体虚弱，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以肌肤黏膜的颜色淡白、脉细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为主要表现。（2分）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43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试述气滞证的临床表现以及引起气滞的原因。（10分）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•临床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表现：以局部或全身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胀满、痞闷、胀痛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等自觉症状为主症，且症状时轻时重，走窜不定,按之无形，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常因不良情绪而诱发或加重，常随心情好转或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太息、暧气、矢气而减轻，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脉多弦</w:t>
      </w:r>
      <w:r>
        <w:rPr>
          <w:rFonts w:hint="eastAsia" w:cs="宋体"/>
          <w:b w:val="0"/>
          <w:bCs w:val="0"/>
          <w:color w:val="E10E89"/>
          <w:spacing w:val="0"/>
          <w:w w:val="100"/>
          <w:position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舌象无明显改变。（5分）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•引起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气滞的原因：一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是情志不舒，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忧郁悲伤，思虑过度；二是痰饮、瘀血、宿食、蛔虫、砂石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等病理物质的阻塞，或阴寒凝滞，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湿邪阻碍，外伤络阻等；三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是脏气虚弱，运行乏力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 w:bidi="en-US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（5分）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44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气逆证可见于哪些脏腑?其临床表现有何特点？（10分）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•气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逆证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是指气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机升降失常，逆而向上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所表现的证候。临床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以肺胃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之气上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逆和肝气升发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太过的病变为多见。（5分）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  <w:lang w:val="zh-CN" w:eastAsia="zh-CN" w:bidi="zh-CN"/>
        </w:rPr>
        <w:t>•肺气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上逆，则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见咳嗽喘息；胃气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上逆，则见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呃逆，暧气，恶心，呕吐；肝气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上逆，则见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头痛</w:t>
      </w:r>
      <w:r>
        <w:rPr>
          <w:rFonts w:hint="eastAsia" w:cs="宋体"/>
          <w:b w:val="0"/>
          <w:bCs w:val="0"/>
          <w:color w:val="E10E89"/>
          <w:spacing w:val="0"/>
          <w:w w:val="100"/>
          <w:position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眩晕，昏厥，呕血等。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气逆证是气机升降失常，逆而向上所表现的证候.临床表现可从肺、胃、肝三脏之气上逆分而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答之.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45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试述血瘀的临床表现。（10分）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•以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固定刺痛、肿块、出血、瘀血色脉征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为主要表现。（2分）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6"/>
        </w:numPr>
        <w:shd w:val="clear" w:color="auto" w:fill="auto"/>
        <w:tabs>
          <w:tab w:val="left" w:pos="5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疼痛：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以刺痛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为主，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痛处不移而拒按，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常夜间加重；（2分）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6"/>
        </w:numPr>
        <w:shd w:val="clear" w:color="auto" w:fill="auto"/>
        <w:tabs>
          <w:tab w:val="left" w:pos="5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肿块：质地较硬，浅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表者色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青紫，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在腹内者可触及其形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且推之不移；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（2分）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6"/>
        </w:numPr>
        <w:shd w:val="clear" w:color="auto" w:fill="auto"/>
        <w:tabs>
          <w:tab w:val="left" w:pos="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出血：出血反复不止，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色紫暗或夹血块，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或大便色黑如柏油状，或妇女血崩、漏血；（2分）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色脉：主要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有面色褻黑，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或舌甲青紫，或皮下、舌上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有瘀点瘀斑，或肌肤甲错，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或腹壁青筋，或皮肤出现丝状红缕，或舌有紫色斑点、舌下络脉曲张，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脉多细涩或结代、无脉。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（2分）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46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简述气滞血瘀、气虚血瘀、气血两虚证的临床表现。（10分）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・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气滞血瘀证：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胸胁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胀满，走窜疼痛，情志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抑郁或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急躁，兼见胁下痞块，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刺痛拒按，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妇女经闭，经痛色暗有块，乳房胀痛，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舌质紫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暗有瘀斑点，脉弦涩。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（4分）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  <w:lang w:val="zh-CN" w:eastAsia="zh-CN" w:bidi="zh-CN"/>
        </w:rPr>
        <w:t>•气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虚血瘀证：身倦乏力，少气懒言，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或有自汗，胸腹或其他局部，刺痛不移，拒按，面色淡白，舌淡紫或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有瘀斑瘀点，脉沉涩无力。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（3分）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80" w:line="400" w:lineRule="exact"/>
        <w:ind w:left="0" w:right="0" w:firstLine="30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  <w:lang w:val="zh-CN" w:eastAsia="zh-CN" w:bidi="zh-CN"/>
        </w:rPr>
        <w:t>•气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血两虚证：神疲乏力，少气懒言，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常自汗出，心悸多梦，头晕目眩，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面色淡白或萎黄，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舌质淡嫩，脉细无力。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（3分）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47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心血虚证的证候及辨证要点有哪些？（10分）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•心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悸，头晕，健忘，多梦，面色淡白，或萎黄，唇舌浅淡，脉细弱。（5分）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•辨证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要点：①以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心悸、头晕、健忘，多梦为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主症。②全身有面、唇、舌等颜色浅淡的血虚见症，而无明显的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“虚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热”表现。（5分）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48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心气虚证的证候及辨证要点有哪些？（10分）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2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•心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悸怔忡，气短懒言，精神疲倦，活动后加重，面色无华，或有自汗，舌质淡嫩，脉虚弱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 w:bidi="en-US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400" w:lineRule="exact"/>
        <w:ind w:left="0" w:right="0" w:firstLine="32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-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辨证要点：①以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心悸、怔忡为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主症。②全身有气短、神疲、舌淡、脉弱等一般气虚见症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而无突岀的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“寒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、凉”表现。（5分）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49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痰蒙心神证的证候及辨证要点有哪些？（10分）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2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•神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识痴呆，朦胧昏昧，或精神抑郁，表情淡漠，喃喃独语，举止失常，或突然昏仆，不省人事，口吐涎沫，喉中痰鸣，或意识模糊，甚至昏不知人，喉有痰声，面色晦暗，胸闷痰多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，苔腻脉滑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 w:bidi="en-US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2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•辨证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要点：①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精神、神志异常，以消沉抑郁为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特征。②全身有实证和面色晦滞、吐痰多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苔腻、脉滑等寒痰表现。（5分）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50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心脉痹阻中瘀阻心脉、痰阻心脉、寒凝心脉、气滞心脉四证临床表现有何异同？（10分）</w:t>
      </w:r>
      <w:r>
        <w:rPr>
          <w:rFonts w:hint="eastAsia" w:ascii="宋体" w:hAnsi="宋体" w:eastAsia="宋体" w:cs="宋体"/>
          <w:b w:val="0"/>
          <w:bCs w:val="0"/>
          <w:color w:val="8E185D"/>
          <w:spacing w:val="0"/>
          <w:w w:val="100"/>
          <w:position w:val="0"/>
          <w:sz w:val="27"/>
          <w:szCs w:val="27"/>
        </w:rPr>
        <w:t>【考官评分】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•相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同点：其主要临床表现皆可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见心悸怔忡，心胸憋闷疼痛，痛引肩背内臂，时发时止等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。但因其病因病机不同而兼有不同的临床表现。（2分）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•瘀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阻心脉证：多因阳气不足，运血无力。以致气血运行不畅而瘀滞，其临床表现为胸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部痛如针刺，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面色晦暗，唇甲青紫。舌质紫暗，有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瘀斑、瘀点，脉细涩或结代等。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•痰阻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心脉：多因脾失健运，湿聚成痰，痰浊停聚胸中。则气机不畅，胸阳不振，而表现为胸部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闷痛，体胖痰多，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身重困倦，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苔白滑，</w:t>
      </w:r>
      <w:r>
        <w:rPr>
          <w:rFonts w:hint="eastAsia" w:ascii="宋体" w:hAnsi="宋体" w:eastAsia="宋体" w:cs="宋体"/>
          <w:b w:val="0"/>
          <w:bCs w:val="0"/>
          <w:color w:val="8E185D"/>
          <w:spacing w:val="0"/>
          <w:w w:val="100"/>
          <w:position w:val="0"/>
          <w:sz w:val="27"/>
          <w:szCs w:val="27"/>
        </w:rPr>
        <w:t>脉沉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滑或沉涩等。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•寒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凝心脉证：多因心阳不足，又感寒邪，表现为胸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部剧痛暴作，得温痛减，畏寒肢冷，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舌淡苔白，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脉沉迟或沉紧等。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（2分）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2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•气滞心脉证：多因情志不遂，肝失疏泄，气机阻滞，血行不畅而瘀滞，临床以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胸部胀</w:t>
      </w:r>
      <w:r>
        <w:rPr>
          <w:rFonts w:hint="eastAsia" w:ascii="宋体" w:hAnsi="宋体" w:eastAsia="宋体" w:cs="宋体"/>
          <w:b w:val="0"/>
          <w:bCs w:val="0"/>
          <w:color w:val="8E185D"/>
          <w:spacing w:val="0"/>
          <w:w w:val="100"/>
          <w:position w:val="0"/>
          <w:sz w:val="27"/>
          <w:szCs w:val="27"/>
        </w:rPr>
        <w:t>痛为特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点，伴有急躁易怒，或情志抑郁。胸闷，发作往往与情志变化有关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，舌淡红，苔薄白，脉弦等。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51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肺气虚证的证候及辨证要点有哪些？（10分）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  <w:lang w:val="zh-CN" w:eastAsia="zh-CN" w:bidi="zh-CN"/>
        </w:rPr>
        <w:t>•咳嗽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无力，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动则气短，痰液清稀，声音低怯，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神疲乏力，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或有自汗，畏风，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易于感冒，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面色淡白，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舌质淡嫩，脉弱。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.辨证要点: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①以咳声低、痰稀、畏风等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为主症.②全身有气短、乏力、舌淡、脉弱等一般气虚证的表现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 w:bidi="en-US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（5分）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52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肺阴虚证的证候及辨证要点有哪些？（10分）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•干咳痰少，或痰粘不易咯出，甚则痰中带血，口燥咽干，声音嘶哑，形体消瘦，午后潮热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五心烦热，盗汗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颧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红，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舌红少苔，脉细而数。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/>
        </w:rPr>
        <w:t>•辨证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要点：①以干咳少痰、痰粘带血、口咽干燥为主症。②全身有潮热盗汗、形瘦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颧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红、舌红少苔、脉细数等阴虚内热证的表现。（5分）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53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风寒犯肺、寒痰阻肺证的临床表现有何异同？（10分）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•相同点：两证皆可见咳嗽，痰白，恶寒等症状。（2分）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•不同点：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/>
        </w:rPr>
        <w:t>风寒犯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肺证：咳嗽，咯少量稀白痰，气喘，微有恶寒发热，鼻塞，流清涕，喉痒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或见身痛无汗，舌苔薄白，脉浮紧。（4分）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•寒痰阻肺证：咳嗽，痰多、色白、质稠或清稀、易咯，胸闷，气喘，或喉间有哮鸣声，恶寒,肢冷，舌质淡，苔白腻或白滑，脉弦或滑。（4分）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54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/>
        </w:rPr>
        <w:t>寒湿困脾证的证候及辨证要点有哪些？（10分）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/>
        </w:rPr>
        <w:t>•脘腹胀闷，口腻纳呆，泛恶欲吐，口淡不渴，腹痛溏泄，头身困重，或肢体浮肿，小便短少，或身目发黄，色泽晦暗，或妇女白带量多，舌胖苔白腻或白滑，脉濡缓或沉细。（5分）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/>
        </w:rPr>
        <w:t>•辨证要点：①以脘腹胀闷、口腻纳呆、便澹浮肿、泛恶身重、或面色晦暗、白带量多等为寒湿困阻中阳的特征。②全身无明显热象表现，而见口淡不渴、苔白腻或白滑等寒湿的一般症状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/>
        </w:rPr>
        <w:t>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55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/>
        </w:rPr>
        <w:t>肝血虚证的证候及辨证要点有哪些？（10分）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/>
        </w:rPr>
        <w:t>•眩晕耳鸣，面色无华，爪甲不荣，夜寐多梦，视物模糊，或为夜盲，或肢体麻木，筋脉拘急，手足震颤，肌肉动，妇女月经量少色淡，甚或经闭，舌质淡，脉细。（4分）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/>
        </w:rPr>
        <w:t>•辨证要点：①以视物模糊、头晕眼花、肢体麻木、月经量少色淡等为特征。②全身有面、唇、舌、甲颜色淡白及脉细等血虚证的证候。（5分）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56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试述肝火炽盛、肝阳上亢证的鉴别要点。（10分）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•两证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的共同表现：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头晕胀痛，面红目赤，口苦口干，急躁易怒，耳鸣，失眠。（2分）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•不同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表现：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肝火炽盛属火热过盛的实证，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以目赤头痛、胁肋灼痛、口苦口渴、便秘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尿黄等火热症为主，阴虚证候不突出，病程较短，病势较急。（4分）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  <w:lang w:val="zh-CN" w:eastAsia="zh-CN" w:bidi="zh-CN"/>
        </w:rPr>
        <w:t>•肝阳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上亢证属上实下虚，虚实夹杂，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系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肝肾阴虚阳亢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所致，以眩晕、头目胀痛、头重脚轻等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上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亢症状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为主，且见腰膝酸软、耳鸣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等下虚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症状，阴虚证候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明显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，病程较长。（4分）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57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试述肝风内动四证的鉴别要点。（10分）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•肝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风内动四证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的成因与证候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有别。（2分）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 w:bidi="en-US"/>
        </w:rPr>
        <w:t>•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肝阳化风证为阳亢阴虚，上盛下虚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，表现为眩晕欲仆，头胀痛，头摇，肢麻震颤,步履不稳等；（2分）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8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•热极生风证为火热炽盛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所致，病势急而重，表现为高热，神昏，抽搐；（2分）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8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•阴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虚动风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证多见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于热病后期，阴液亏损，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表现为眩晕，手足震颤、蠕动及虚热证候；（2分）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•血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虚生风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证多见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于慢性久病，血虚失养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，表现为眩晕、肢麻、震颤、拘急、面白舌淡等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en-US" w:bidi="en-US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（2分）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58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肾阴虚证的临床表现及辨证要点有哪些？（10分）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•临床表现：腰膝酸软而痛，头晕耳鸣，齿松发脱，男子阳强易举、遗精、早泄，女子经少或经闭、崩漏，失眠，健忘，口咽干燥，形体消瘦，五心烦热，潮热盗汗，骨蒸发热，午后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颧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红,小便短黄，舌红少津、少苔或无苔，脉细数。（5分）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•本证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以腰酸而痛、遗精、经少、头晕耳鸣等与虚热症</w:t>
      </w:r>
      <w:r>
        <w:rPr>
          <w:rFonts w:hint="eastAsia" w:ascii="宋体" w:hAnsi="宋体" w:eastAsia="宋体" w:cs="宋体"/>
          <w:b w:val="0"/>
          <w:bCs w:val="0"/>
          <w:color w:val="8E185D"/>
          <w:spacing w:val="0"/>
          <w:w w:val="100"/>
          <w:position w:val="0"/>
          <w:sz w:val="27"/>
          <w:szCs w:val="27"/>
        </w:rPr>
        <w:t>状共见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为辨证的主要依据。（5分）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59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简述肾阳虚证与肾虚水泛证的异同点。（10分）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80" w:line="400" w:lineRule="exact"/>
        <w:ind w:left="32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相同点；两者</w:t>
      </w:r>
      <w:r>
        <w:rPr>
          <w:rFonts w:hint="eastAsia" w:ascii="宋体" w:hAnsi="宋体" w:eastAsia="宋体" w:cs="宋体"/>
          <w:b w:val="0"/>
          <w:bCs w:val="0"/>
          <w:color w:val="8E185D"/>
          <w:spacing w:val="0"/>
          <w:w w:val="100"/>
          <w:position w:val="0"/>
          <w:sz w:val="27"/>
          <w:szCs w:val="27"/>
        </w:rPr>
        <w:t>均以肾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阳亏虚为病理基础，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都有畏寒肢冷，腰膝酸冷等虚寒之象。（5分）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80" w:line="400" w:lineRule="exact"/>
        <w:ind w:left="32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不同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点：肾阳虚证以温煦失职，生殖机能减</w:t>
      </w:r>
      <w:r>
        <w:rPr>
          <w:rFonts w:hint="eastAsia" w:ascii="宋体" w:hAnsi="宋体" w:eastAsia="宋体" w:cs="宋体"/>
          <w:b w:val="0"/>
          <w:bCs w:val="0"/>
          <w:color w:val="8E185D"/>
          <w:spacing w:val="0"/>
          <w:w w:val="100"/>
          <w:position w:val="0"/>
          <w:sz w:val="27"/>
          <w:szCs w:val="27"/>
        </w:rPr>
        <w:t>退为主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，肾虚水泛证以气化无权，水湿泛滥之水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肿尿少为主要表现。（5分）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80" w:line="400" w:lineRule="exact"/>
        <w:ind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60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简述肾阴虚证与肾精不足证的异同点。（10分）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80" w:line="400" w:lineRule="exact"/>
        <w:ind w:left="0" w:right="0" w:firstLine="32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相同点：肾阴虚证与肾精不足证均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可见腰膝酸软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症状。（5分）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不同点：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肾阴虚证有阴虚内热的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表现，性欲偏亢，梦遗，月经稀少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，肾精不足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证主要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为生长发育迟缓，早衰，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生育机能低下，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无虚热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表现。（5分）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61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食滞胃肠证的证候及辨证要点有哪些？（10分）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•脘腹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痞胀，疼痛厌食，暧腐吞酸，或呕吐酸腐馒食，吐后胀痛得减，或兼肠鸣矢气，泻下不爽，泻下之物酸腐臭秽，舌苔厚腻，脉滑或沉实。（5分）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•辨证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要点：①一般有饮食不慎，暴食过量的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病史。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②以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脘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腹痞胀疼痛，厌食暧腐吞酸，肠鸣矢气，泻下秽臭不爽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等宿食内积的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表现为特征。（5分）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62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心肾不交证的证候及辨证要点有哪些？（10分）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•心烦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失眠，惊悸健忘，头晕耳鸣，腰膝瘦软，遗精，五心烦热，口干咽燥，潮热盗汗，舌红少苔，脉细数。（5分）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•辨证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要点：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心烦、失眠、腰酸、耳鸣、梦遗和阴虚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症状。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（5分）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63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心脾气血虚证的临床表现、辨证要点有哪些？（10分）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•心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悸怔忡，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头晕、多梦，健忘，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食欲不振，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腹胀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便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  <w:lang w:eastAsia="zh-CN"/>
        </w:rPr>
        <w:t>溏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面色萎黄，神疲乏力，或见皮下出血，妇女月经量少色淡，淋漓不尽，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舌淡嫩，脉细弱。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30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•辨证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要点：以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心悸、神疲、头晕、食少、腹胀、便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  <w:lang w:eastAsia="zh-CN"/>
        </w:rPr>
        <w:t>溏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为辨证的主要依据。（5分）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64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肝火犯肺证的证候及辨证要点有哪些？（10分）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•临床表现：胸胁灼痛，急躁易怒，头胀头晕，面红目赤，口苦口干，咳嗽阵作，痰黄稠黏,甚则咳血，舌红，苔薄黄，脉弦数。（5分）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400" w:lineRule="exact"/>
        <w:ind w:left="0" w:right="0" w:firstLine="180"/>
        <w:jc w:val="left"/>
        <w:textAlignment w:val="auto"/>
        <w:rPr>
          <w:rFonts w:hint="eastAsia"/>
          <w:b w:val="0"/>
          <w:bCs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 w:bidi="zh-CN"/>
        </w:rPr>
        <w:t>•本证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以胸胁灼痛、急躁、咳嗽痰黄或咳</w:t>
      </w:r>
      <w:r>
        <w:rPr>
          <w:rFonts w:hint="eastAsia" w:ascii="宋体" w:hAnsi="宋体" w:eastAsia="宋体" w:cs="宋体"/>
          <w:b w:val="0"/>
          <w:bCs w:val="0"/>
          <w:color w:val="A01767"/>
          <w:spacing w:val="0"/>
          <w:w w:val="100"/>
          <w:position w:val="0"/>
          <w:sz w:val="27"/>
          <w:szCs w:val="27"/>
        </w:rPr>
        <w:t>血等与</w:t>
      </w:r>
      <w:r>
        <w:rPr>
          <w:rFonts w:hint="eastAsia" w:ascii="宋体" w:hAnsi="宋体" w:eastAsia="宋体" w:cs="宋体"/>
          <w:b w:val="0"/>
          <w:bCs w:val="0"/>
          <w:color w:val="E10E89"/>
          <w:spacing w:val="0"/>
          <w:w w:val="100"/>
          <w:position w:val="0"/>
          <w:sz w:val="27"/>
          <w:szCs w:val="27"/>
        </w:rPr>
        <w:t>实热症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状共见为辨证的主要依据。（5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-</w:t>
      </w:r>
      <w:r>
        <w:rPr>
          <w:rFonts w:hint="eastAsia"/>
          <w:b w:val="0"/>
          <w:bCs w:val="0"/>
          <w:sz w:val="27"/>
          <w:szCs w:val="27"/>
        </w:rPr>
        <w:t>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400" w:lineRule="exact"/>
        <w:ind w:left="0" w:right="0" w:firstLine="180"/>
        <w:jc w:val="left"/>
        <w:textAlignment w:val="auto"/>
        <w:rPr>
          <w:rFonts w:hint="eastAsia" w:eastAsia="宋体"/>
          <w:b w:val="0"/>
          <w:bCs w:val="0"/>
          <w:sz w:val="27"/>
          <w:szCs w:val="27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三、病案题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肺热炽盛证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/>
        </w:rPr>
        <w:t>患者，男，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30岁，咳嗽1周，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/>
        </w:rPr>
        <w:t>咳声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洪亮，气喘息粗，吐痰黄稠，壮热口渴，甚至鼻翼煽动，胸胀胸痛，咯吐脓血腥臭痰</w:t>
      </w: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大便干结，小便短赤，舌红苔黄，脉洪数。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辨证要点：以发热，咳喘气急及里实热见症为辨证要点。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肝郁气滞证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患者，女，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26岁，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情志抑郁，善太息，胸胁、少腹胀满疼痛，走窜不定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，疼痛与情绪变化有关。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舌苔薄白，脉弦.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辨证要点：以胁肋少腹胀闷疼痛，善太息，与情志相关为辨证要点。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阴虚动风证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患者，女，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46岁，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手足震颤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蠕动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2年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，肢体抽搐，眩晕耳鸣，口燥咽干，形体消瘦，五心烦热，潮热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颧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红，舌红少津，脉弦细数。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辨证要点：以阴虚与动风见症为辨证要点。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心肾不交证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/>
        </w:rPr>
        <w:t>患者，女，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  <w:t>56岁，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zh-CN" w:eastAsia="zh-CN"/>
        </w:rPr>
        <w:t>心烦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失眠，惊悸健忘，头晕耳鸣，腰膝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酸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  <w:t>软，遗精，五心烦热，口干咽燥，潮热盗汗，舌红少苔，脉细数。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1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  <w:t>辨证要点：以心烦心悸，失眠，腰膝酸软，遗精与阴虚见症为辨证要点。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400" w:lineRule="exact"/>
        <w:ind w:left="0" w:right="0" w:firstLine="1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4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</w:rPr>
      </w:pP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7"/>
          <w:szCs w:val="27"/>
          <w:lang w:eastAsia="zh-CN"/>
        </w:rPr>
      </w:pP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">
    <w:nsid w:val="92DA17E7"/>
    <w:multiLevelType w:val="singleLevel"/>
    <w:tmpl w:val="92DA17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7F9FE59"/>
    <w:multiLevelType w:val="singleLevel"/>
    <w:tmpl w:val="D7F9FE59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3">
    <w:nsid w:val="F4B5D9F5"/>
    <w:multiLevelType w:val="singleLevel"/>
    <w:tmpl w:val="F4B5D9F5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4">
    <w:nsid w:val="322D85CA"/>
    <w:multiLevelType w:val="singleLevel"/>
    <w:tmpl w:val="322D85CA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5">
    <w:nsid w:val="77ECEA79"/>
    <w:multiLevelType w:val="singleLevel"/>
    <w:tmpl w:val="77ECEA79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F28D9"/>
    <w:rsid w:val="654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uiPriority w:val="0"/>
    <w:pPr>
      <w:widowControl w:val="0"/>
      <w:shd w:val="clear" w:color="auto" w:fill="auto"/>
      <w:spacing w:line="353" w:lineRule="auto"/>
      <w:ind w:firstLine="3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">
    <w:name w:val="Heading #4|1"/>
    <w:basedOn w:val="1"/>
    <w:uiPriority w:val="0"/>
    <w:pPr>
      <w:widowControl w:val="0"/>
      <w:shd w:val="clear" w:color="auto" w:fill="auto"/>
      <w:spacing w:line="337" w:lineRule="exact"/>
      <w:outlineLvl w:val="3"/>
    </w:pPr>
    <w:rPr>
      <w:rFonts w:ascii="宋体" w:hAnsi="宋体" w:eastAsia="宋体" w:cs="宋体"/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  <w:spacing w:after="100"/>
      <w:ind w:firstLine="39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2020-12-08T07:05:00Z</dcterms:created>
  <dc:creator>慈海教育教务巨老师13119162212</dc:creator>
  <cp:lastModifiedBy>慈海教育教务巨老师13119162212</cp:lastModifiedBy>
  <dcterms:modified xsi:type="dcterms:W3CDTF">2020-12-08T09:02:36Z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